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BBC9" w14:textId="77777777" w:rsidR="0066744E" w:rsidRDefault="004235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 Local Program Host (LPH) Application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343C7EE" wp14:editId="1A59C7A9">
            <wp:simplePos x="0" y="0"/>
            <wp:positionH relativeFrom="column">
              <wp:posOffset>1957388</wp:posOffset>
            </wp:positionH>
            <wp:positionV relativeFrom="paragraph">
              <wp:posOffset>114300</wp:posOffset>
            </wp:positionV>
            <wp:extent cx="2024063" cy="1730139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730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47FD97" w14:textId="77777777" w:rsidR="0066744E" w:rsidRDefault="006674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D84F2A" w14:textId="77777777" w:rsidR="0066744E" w:rsidRDefault="004235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 Email: ____________________________</w:t>
      </w:r>
    </w:p>
    <w:p w14:paraId="0D61D8C6" w14:textId="77777777" w:rsidR="0066744E" w:rsidRDefault="00423564">
      <w:pPr>
        <w:rPr>
          <w:rFonts w:ascii="Times New Roman" w:eastAsia="Times New Roman" w:hAnsi="Times New Roman" w:cs="Times New Roman"/>
          <w:i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Banner ID: ________________________</w:t>
      </w:r>
    </w:p>
    <w:p w14:paraId="7DC5E796" w14:textId="77777777" w:rsidR="0066744E" w:rsidRDefault="006674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526685" w14:textId="77777777" w:rsidR="0066744E" w:rsidRDefault="004235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submit answers to the following questions and respond in 250 words or less (per question).</w:t>
      </w:r>
    </w:p>
    <w:p w14:paraId="7033CE10" w14:textId="77777777" w:rsidR="0066744E" w:rsidRDefault="0066744E">
      <w:pPr>
        <w:jc w:val="center"/>
        <w:rPr>
          <w:sz w:val="24"/>
          <w:szCs w:val="24"/>
        </w:rPr>
      </w:pPr>
    </w:p>
    <w:p w14:paraId="0E751C2C" w14:textId="77777777" w:rsidR="0066744E" w:rsidRDefault="0042356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LPHs will be paired with visiting counties from Pennsylvania to act as supporters, allies, and guides to the athletes. LPHs are responsible for creating a fu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n, energetic, and inclusive atmosphere during the weekend of Fall Fest. </w:t>
      </w:r>
    </w:p>
    <w:p w14:paraId="3DC68E3D" w14:textId="77777777" w:rsidR="0066744E" w:rsidRDefault="0066744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4B943A" w14:textId="77777777" w:rsidR="0066744E" w:rsidRDefault="0066744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823549" w14:textId="77777777" w:rsidR="0066744E" w:rsidRDefault="004235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Villanova's community includes many mission-based organizations. Why have you chosen to support the Mission of Inclusion by applying to the 2021 LPH Program?</w:t>
      </w:r>
    </w:p>
    <w:p w14:paraId="0142FE8D" w14:textId="77777777" w:rsidR="0066744E" w:rsidRDefault="0066744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22C1036" w14:textId="77777777" w:rsidR="0066744E" w:rsidRDefault="004235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athlete oath for </w:t>
      </w:r>
      <w:r>
        <w:rPr>
          <w:rFonts w:ascii="Times New Roman" w:eastAsia="Times New Roman" w:hAnsi="Times New Roman" w:cs="Times New Roman"/>
          <w:sz w:val="24"/>
          <w:szCs w:val="24"/>
        </w:rPr>
        <w:t>Special Olympics is, “Let me win. But if I cannot win, let me be brave in the attempt.” How will you help athletes maintain this mindset throughout the weekend of Fall Festival?</w:t>
      </w:r>
    </w:p>
    <w:p w14:paraId="6F76A8CE" w14:textId="77777777" w:rsidR="0066744E" w:rsidRDefault="006674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36CD39" w14:textId="77777777" w:rsidR="0066744E" w:rsidRDefault="004235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 year’s theme is “Let your colors shine through, be vibrantly you!” Pleas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 elaborate on what that theme means to you.</w:t>
      </w:r>
    </w:p>
    <w:p w14:paraId="6F6BE1E4" w14:textId="77777777" w:rsidR="0066744E" w:rsidRDefault="0066744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8C5CE08" w14:textId="77777777" w:rsidR="0066744E" w:rsidRDefault="0066744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77DD973" w14:textId="77777777" w:rsidR="0066744E" w:rsidRDefault="004235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Submissions are due online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by 11:59 pm on September 10th </w:t>
      </w:r>
    </w:p>
    <w:p w14:paraId="320C1B19" w14:textId="77777777" w:rsidR="0066744E" w:rsidRDefault="004235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Interview Sign Ups must be made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after the application is submitted</w:t>
      </w:r>
    </w:p>
    <w:p w14:paraId="15784D8D" w14:textId="77777777" w:rsidR="0066744E" w:rsidRDefault="00423564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not hesitate to email lph@villanovaspo.com with any questions! </w:t>
      </w:r>
    </w:p>
    <w:sectPr w:rsidR="0066744E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3564"/>
    <w:multiLevelType w:val="multilevel"/>
    <w:tmpl w:val="E676C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4E"/>
    <w:rsid w:val="00423564"/>
    <w:rsid w:val="0066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8F87D"/>
  <w15:docId w15:val="{341D7589-73AC-F249-833E-520E6CE3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10C0C4CA8AC2CABF49-lphintervi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aspo.org/freshmen-opportunit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Padraig Slattery</cp:lastModifiedBy>
  <cp:revision>2</cp:revision>
  <dcterms:created xsi:type="dcterms:W3CDTF">2021-09-02T06:24:00Z</dcterms:created>
  <dcterms:modified xsi:type="dcterms:W3CDTF">2021-09-02T06:24:00Z</dcterms:modified>
</cp:coreProperties>
</file>